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DB7DF" w14:textId="5CC56210" w:rsidR="00B51D0E" w:rsidRPr="00B51D0E" w:rsidRDefault="00194726" w:rsidP="00B51D0E">
      <w:pPr>
        <w:pStyle w:val="a5"/>
        <w:tabs>
          <w:tab w:val="left" w:pos="840"/>
        </w:tabs>
        <w:snapToGrid/>
        <w:rPr>
          <w:rFonts w:ascii="ＭＳ 明朝" w:hAnsi="ＭＳ 明朝"/>
          <w:b/>
          <w:sz w:val="32"/>
        </w:rPr>
      </w:pPr>
      <w:r>
        <w:rPr>
          <w:rFonts w:ascii="ＭＳ 明朝" w:hAnsi="ＭＳ 明朝" w:hint="eastAsia"/>
          <w:b/>
          <w:sz w:val="32"/>
        </w:rPr>
        <w:t>小分け</w:t>
      </w:r>
      <w:r w:rsidR="00B51D0E" w:rsidRPr="00B51D0E">
        <w:rPr>
          <w:rFonts w:ascii="ＭＳ 明朝" w:hAnsi="ＭＳ 明朝" w:hint="eastAsia"/>
          <w:b/>
          <w:sz w:val="32"/>
        </w:rPr>
        <w:t>製品</w:t>
      </w:r>
      <w:r w:rsidR="001C4BE3">
        <w:rPr>
          <w:rFonts w:ascii="ＭＳ 明朝" w:hAnsi="ＭＳ 明朝" w:hint="eastAsia"/>
          <w:b/>
          <w:sz w:val="32"/>
        </w:rPr>
        <w:t>リスト</w:t>
      </w:r>
    </w:p>
    <w:tbl>
      <w:tblPr>
        <w:tblW w:w="10348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7513"/>
        <w:gridCol w:w="2835"/>
      </w:tblGrid>
      <w:tr w:rsidR="00B51D0E" w:rsidRPr="001E7270" w14:paraId="411FF1C1" w14:textId="77777777" w:rsidTr="00F42237">
        <w:trPr>
          <w:trHeight w:val="648"/>
        </w:trPr>
        <w:tc>
          <w:tcPr>
            <w:tcW w:w="7513" w:type="dxa"/>
          </w:tcPr>
          <w:p w14:paraId="5AE3AAB8" w14:textId="77777777" w:rsidR="00B51D0E" w:rsidRPr="00E0634A" w:rsidRDefault="00B51D0E" w:rsidP="00F42237">
            <w:r w:rsidRPr="00E0634A">
              <w:t>事業者名</w:t>
            </w:r>
          </w:p>
        </w:tc>
        <w:tc>
          <w:tcPr>
            <w:tcW w:w="2835" w:type="dxa"/>
          </w:tcPr>
          <w:p w14:paraId="6B194456" w14:textId="77777777" w:rsidR="00B51D0E" w:rsidRPr="00E0634A" w:rsidRDefault="00B51D0E" w:rsidP="00F42237">
            <w:r w:rsidRPr="00E0634A">
              <w:t>作成日</w:t>
            </w:r>
          </w:p>
          <w:p w14:paraId="435F7BDF" w14:textId="77777777" w:rsidR="00B51D0E" w:rsidRPr="00E0634A" w:rsidRDefault="00B51D0E" w:rsidP="00F42237">
            <w:pPr>
              <w:rPr>
                <w:u w:val="single"/>
              </w:rPr>
            </w:pPr>
            <w:r w:rsidRPr="00E0634A">
              <w:t>２０　　年　　月　　日</w:t>
            </w:r>
          </w:p>
        </w:tc>
      </w:tr>
    </w:tbl>
    <w:p w14:paraId="018A477E" w14:textId="77777777" w:rsidR="00B51D0E" w:rsidRPr="002531B7" w:rsidRDefault="00B51D0E" w:rsidP="00B51D0E">
      <w:pPr>
        <w:pStyle w:val="a5"/>
        <w:tabs>
          <w:tab w:val="left" w:pos="840"/>
        </w:tabs>
        <w:snapToGrid/>
        <w:rPr>
          <w:rFonts w:hint="eastAsia"/>
          <w:sz w:val="24"/>
        </w:rPr>
      </w:pPr>
    </w:p>
    <w:tbl>
      <w:tblPr>
        <w:tblW w:w="10476" w:type="dxa"/>
        <w:tblInd w:w="-45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1"/>
        <w:gridCol w:w="1125"/>
        <w:gridCol w:w="2594"/>
        <w:gridCol w:w="1375"/>
        <w:gridCol w:w="1134"/>
        <w:gridCol w:w="1275"/>
        <w:gridCol w:w="993"/>
        <w:gridCol w:w="1559"/>
      </w:tblGrid>
      <w:tr w:rsidR="001C4BE3" w:rsidRPr="002531B7" w14:paraId="09BD4AC1" w14:textId="77777777" w:rsidTr="001C4BE3">
        <w:trPr>
          <w:trHeight w:val="66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noWrap/>
            <w:vAlign w:val="center"/>
            <w:hideMark/>
          </w:tcPr>
          <w:p w14:paraId="30E5601A" w14:textId="77777777" w:rsidR="001C4BE3" w:rsidRPr="00B51D0E" w:rsidRDefault="001C4BE3" w:rsidP="00F42237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9FBFD"/>
            <w:vAlign w:val="center"/>
          </w:tcPr>
          <w:p w14:paraId="6AA4892E" w14:textId="77777777" w:rsidR="001C4BE3" w:rsidRPr="00B51D0E" w:rsidRDefault="001C4BE3" w:rsidP="00F42237">
            <w:pPr>
              <w:jc w:val="center"/>
              <w:rPr>
                <w:rFonts w:ascii="ＭＳ 明朝" w:hAnsi="ＭＳ 明朝" w:cs="ＭＳ Ｐゴシック"/>
                <w:kern w:val="0"/>
                <w:szCs w:val="22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Cs w:val="22"/>
              </w:rPr>
              <w:t>一般名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9FBFD"/>
            <w:noWrap/>
            <w:vAlign w:val="center"/>
            <w:hideMark/>
          </w:tcPr>
          <w:p w14:paraId="452F96D8" w14:textId="77777777" w:rsidR="001C4BE3" w:rsidRPr="00B51D0E" w:rsidRDefault="001C4BE3" w:rsidP="00F42237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Cs w:val="22"/>
              </w:rPr>
            </w:pPr>
            <w:r w:rsidRPr="003A7C8F">
              <w:rPr>
                <w:rFonts w:ascii="ＭＳ 明朝" w:hAnsi="ＭＳ 明朝" w:cs="ＭＳ Ｐゴシック" w:hint="eastAsia"/>
                <w:spacing w:val="52"/>
                <w:kern w:val="0"/>
                <w:szCs w:val="22"/>
                <w:fitText w:val="840" w:id="1916514816"/>
              </w:rPr>
              <w:t>製品</w:t>
            </w:r>
            <w:r w:rsidRPr="003A7C8F">
              <w:rPr>
                <w:rFonts w:ascii="ＭＳ 明朝" w:hAnsi="ＭＳ 明朝" w:cs="ＭＳ Ｐゴシック" w:hint="eastAsia"/>
                <w:spacing w:val="1"/>
                <w:kern w:val="0"/>
                <w:szCs w:val="22"/>
                <w:fitText w:val="840" w:id="1916514816"/>
              </w:rPr>
              <w:t>名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9FBFD"/>
            <w:noWrap/>
            <w:vAlign w:val="center"/>
            <w:hideMark/>
          </w:tcPr>
          <w:p w14:paraId="4DBAB8A1" w14:textId="77777777" w:rsidR="001C4BE3" w:rsidRPr="00B51D0E" w:rsidRDefault="001C4BE3" w:rsidP="00F42237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Cs w:val="22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Cs w:val="22"/>
              </w:rPr>
              <w:t>販売形態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9FBFD"/>
            <w:noWrap/>
            <w:vAlign w:val="center"/>
            <w:hideMark/>
          </w:tcPr>
          <w:p w14:paraId="0F49E25E" w14:textId="77777777" w:rsidR="001C4BE3" w:rsidRPr="00B51D0E" w:rsidRDefault="001C4BE3" w:rsidP="00F42237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Cs w:val="22"/>
              </w:rPr>
            </w:pPr>
            <w:r w:rsidRPr="00B51D0E">
              <w:rPr>
                <w:rFonts w:ascii="ＭＳ 明朝" w:hAnsi="ＭＳ 明朝" w:cs="ＭＳ Ｐゴシック" w:hint="eastAsia"/>
                <w:spacing w:val="52"/>
                <w:kern w:val="0"/>
                <w:szCs w:val="22"/>
                <w:fitText w:val="840" w:id="1916514817"/>
              </w:rPr>
              <w:t>販売</w:t>
            </w:r>
            <w:r w:rsidRPr="00B51D0E">
              <w:rPr>
                <w:rFonts w:ascii="ＭＳ 明朝" w:hAnsi="ＭＳ 明朝" w:cs="ＭＳ Ｐゴシック" w:hint="eastAsia"/>
                <w:spacing w:val="1"/>
                <w:kern w:val="0"/>
                <w:szCs w:val="22"/>
                <w:fitText w:val="840" w:id="1916514817"/>
              </w:rPr>
              <w:t>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9FBFD"/>
            <w:vAlign w:val="center"/>
          </w:tcPr>
          <w:p w14:paraId="207DD684" w14:textId="77777777" w:rsidR="001C4BE3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2"/>
              </w:rPr>
              <w:t>JASマーク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9FBFD"/>
            <w:noWrap/>
            <w:vAlign w:val="center"/>
            <w:hideMark/>
          </w:tcPr>
          <w:p w14:paraId="169B396F" w14:textId="77777777" w:rsidR="001C4BE3" w:rsidRDefault="001C4BE3" w:rsidP="00B51D0E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2"/>
              </w:rPr>
              <w:t>１製品</w:t>
            </w:r>
          </w:p>
          <w:p w14:paraId="5BF702A2" w14:textId="77777777" w:rsidR="001C4BE3" w:rsidRPr="00B51D0E" w:rsidRDefault="001C4BE3" w:rsidP="00B51D0E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2"/>
              </w:rPr>
              <w:t>毎</w:t>
            </w:r>
            <w:r w:rsidRPr="00B51D0E">
              <w:rPr>
                <w:rFonts w:ascii="ＭＳ 明朝" w:hAnsi="ＭＳ 明朝" w:cs="ＭＳ Ｐゴシック" w:hint="eastAsia"/>
                <w:kern w:val="0"/>
                <w:szCs w:val="22"/>
              </w:rPr>
              <w:t>重量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9FBFD"/>
            <w:vAlign w:val="center"/>
            <w:hideMark/>
          </w:tcPr>
          <w:p w14:paraId="2E2CDA3E" w14:textId="77777777" w:rsidR="001C4BE3" w:rsidRPr="00B51D0E" w:rsidRDefault="001C4BE3" w:rsidP="00F42237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2"/>
              </w:rPr>
              <w:t>年間</w:t>
            </w:r>
            <w:r w:rsidR="00AB6B1E">
              <w:rPr>
                <w:rFonts w:ascii="ＭＳ 明朝" w:hAnsi="ＭＳ 明朝" w:cs="ＭＳ Ｐゴシック" w:hint="eastAsia"/>
                <w:kern w:val="0"/>
                <w:szCs w:val="22"/>
              </w:rPr>
              <w:t>生産</w:t>
            </w:r>
            <w:r w:rsidRPr="00B51D0E">
              <w:rPr>
                <w:rFonts w:ascii="ＭＳ 明朝" w:hAnsi="ＭＳ 明朝" w:cs="ＭＳ Ｐゴシック" w:hint="eastAsia"/>
                <w:kern w:val="0"/>
                <w:szCs w:val="22"/>
              </w:rPr>
              <w:br/>
            </w:r>
            <w:r>
              <w:rPr>
                <w:rFonts w:ascii="ＭＳ 明朝" w:hAnsi="ＭＳ 明朝" w:cs="ＭＳ Ｐゴシック" w:hint="eastAsia"/>
                <w:kern w:val="0"/>
                <w:szCs w:val="22"/>
              </w:rPr>
              <w:t>予定数</w:t>
            </w:r>
            <w:r w:rsidRPr="00B51D0E">
              <w:rPr>
                <w:rFonts w:ascii="ＭＳ 明朝" w:hAnsi="ＭＳ 明朝" w:cs="ＭＳ Ｐゴシック" w:hint="eastAsia"/>
                <w:kern w:val="0"/>
                <w:szCs w:val="22"/>
              </w:rPr>
              <w:t>量</w:t>
            </w:r>
          </w:p>
        </w:tc>
      </w:tr>
      <w:tr w:rsidR="001C4BE3" w:rsidRPr="002531B7" w14:paraId="48C4AC86" w14:textId="77777777" w:rsidTr="00FC48A7">
        <w:trPr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noWrap/>
            <w:vAlign w:val="center"/>
          </w:tcPr>
          <w:p w14:paraId="3DE97381" w14:textId="77777777" w:rsidR="001C4BE3" w:rsidRPr="00B51D0E" w:rsidRDefault="001C4BE3" w:rsidP="00F42237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Cs w:val="22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00E7D7" w14:textId="77777777" w:rsidR="001C4BE3" w:rsidRPr="00B51D0E" w:rsidRDefault="001C4BE3" w:rsidP="00F42237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CB03FC" w14:textId="77777777" w:rsidR="001C4BE3" w:rsidRPr="00B51D0E" w:rsidRDefault="001C4BE3" w:rsidP="00F42237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64D56D" w14:textId="77777777" w:rsidR="001C4BE3" w:rsidRPr="00B51D0E" w:rsidRDefault="001C4BE3" w:rsidP="00F42237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小売・業務用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5CB29A" w14:textId="77777777" w:rsidR="001C4BE3" w:rsidRPr="00B51D0E" w:rsidRDefault="001C4BE3" w:rsidP="00F42237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自社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ＰＢ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3CAF76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自社発注・</w:t>
            </w:r>
          </w:p>
          <w:p w14:paraId="352422D3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認証機関</w:t>
            </w:r>
          </w:p>
          <w:p w14:paraId="4658D424" w14:textId="77777777" w:rsidR="001C4BE3" w:rsidRPr="00B51D0E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から購入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CF3A99" w14:textId="77777777" w:rsidR="001C4BE3" w:rsidRPr="00B51D0E" w:rsidRDefault="001C4BE3" w:rsidP="00F42237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07F166" w14:textId="77777777" w:rsidR="001C4BE3" w:rsidRPr="00B51D0E" w:rsidRDefault="001C4BE3" w:rsidP="00B51D0E">
            <w:pPr>
              <w:widowControl/>
              <w:jc w:val="righ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</w:tr>
      <w:tr w:rsidR="001C4BE3" w:rsidRPr="002531B7" w14:paraId="7B63BC55" w14:textId="77777777" w:rsidTr="00FC48A7">
        <w:trPr>
          <w:trHeight w:val="54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noWrap/>
            <w:vAlign w:val="center"/>
          </w:tcPr>
          <w:p w14:paraId="3C1B5BAF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Cs w:val="22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991B99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C479F4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87300D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小売・業務用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4B40B9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自社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ＰＢ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EBAD8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自社発注・</w:t>
            </w:r>
          </w:p>
          <w:p w14:paraId="1152CECF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認証機関</w:t>
            </w:r>
          </w:p>
          <w:p w14:paraId="30D4829D" w14:textId="77777777" w:rsidR="001C4BE3" w:rsidRPr="00B51D0E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から購入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A38957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D8B350" w14:textId="77777777" w:rsidR="001C4BE3" w:rsidRPr="00B51D0E" w:rsidRDefault="001C4BE3" w:rsidP="001C4BE3">
            <w:pPr>
              <w:widowControl/>
              <w:jc w:val="righ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</w:tr>
      <w:tr w:rsidR="001C4BE3" w:rsidRPr="002531B7" w14:paraId="07614F72" w14:textId="77777777" w:rsidTr="00FC48A7">
        <w:trPr>
          <w:trHeight w:val="54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noWrap/>
            <w:vAlign w:val="center"/>
          </w:tcPr>
          <w:p w14:paraId="3C3CF287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Cs w:val="22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310362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5B6E04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9857C3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小売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業務用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6B922E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自社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ＰＢ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D3CD58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自社発注・</w:t>
            </w:r>
          </w:p>
          <w:p w14:paraId="7279929D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認証機関</w:t>
            </w:r>
          </w:p>
          <w:p w14:paraId="3CFA9595" w14:textId="77777777" w:rsidR="001C4BE3" w:rsidRPr="00B51D0E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から購入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495B67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447C4C" w14:textId="77777777" w:rsidR="001C4BE3" w:rsidRPr="00B51D0E" w:rsidRDefault="001C4BE3" w:rsidP="001C4BE3">
            <w:pPr>
              <w:widowControl/>
              <w:jc w:val="righ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</w:tr>
      <w:tr w:rsidR="001C4BE3" w:rsidRPr="002531B7" w14:paraId="1C216BCF" w14:textId="77777777" w:rsidTr="00FC48A7">
        <w:trPr>
          <w:trHeight w:val="54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noWrap/>
            <w:vAlign w:val="center"/>
          </w:tcPr>
          <w:p w14:paraId="3B31881B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Cs w:val="22"/>
              </w:rP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3F366B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179311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71D81C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小売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業務用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7C510F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自社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ＰＢ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3E90B4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自社発注・</w:t>
            </w:r>
          </w:p>
          <w:p w14:paraId="02422495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認証機関</w:t>
            </w:r>
          </w:p>
          <w:p w14:paraId="3E821DC7" w14:textId="77777777" w:rsidR="001C4BE3" w:rsidRPr="00B51D0E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から購入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BD373C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CBE68" w14:textId="77777777" w:rsidR="001C4BE3" w:rsidRPr="00B51D0E" w:rsidRDefault="001C4BE3" w:rsidP="001C4BE3">
            <w:pPr>
              <w:widowControl/>
              <w:jc w:val="righ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</w:tr>
      <w:tr w:rsidR="001C4BE3" w:rsidRPr="002531B7" w14:paraId="152AA3FA" w14:textId="77777777" w:rsidTr="00FC48A7">
        <w:trPr>
          <w:trHeight w:val="54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noWrap/>
            <w:vAlign w:val="center"/>
          </w:tcPr>
          <w:p w14:paraId="49319760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Cs w:val="22"/>
              </w:rPr>
              <w:t>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891A0A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8B525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0A192C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小売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業務用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746076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自社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ＰＢ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A56089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自社発注・</w:t>
            </w:r>
          </w:p>
          <w:p w14:paraId="59756785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認証機関</w:t>
            </w:r>
          </w:p>
          <w:p w14:paraId="08114DFC" w14:textId="77777777" w:rsidR="001C4BE3" w:rsidRPr="00B51D0E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から購入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968E8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6A5424" w14:textId="77777777" w:rsidR="001C4BE3" w:rsidRPr="00B51D0E" w:rsidRDefault="001C4BE3" w:rsidP="001C4BE3">
            <w:pPr>
              <w:widowControl/>
              <w:jc w:val="righ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</w:tr>
      <w:tr w:rsidR="001C4BE3" w:rsidRPr="002531B7" w14:paraId="4024ECB5" w14:textId="77777777" w:rsidTr="00FC48A7">
        <w:trPr>
          <w:trHeight w:val="54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noWrap/>
            <w:vAlign w:val="center"/>
          </w:tcPr>
          <w:p w14:paraId="1FE15875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Cs w:val="22"/>
              </w:rPr>
              <w:t>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0B418B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DE3E74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0E8A28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小売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業務用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D70C35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自社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ＰＢ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FC1867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自社発注・</w:t>
            </w:r>
          </w:p>
          <w:p w14:paraId="4C412EBD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認証機関</w:t>
            </w:r>
          </w:p>
          <w:p w14:paraId="7BAAE44B" w14:textId="77777777" w:rsidR="001C4BE3" w:rsidRPr="00B51D0E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から購入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051711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52D0E6" w14:textId="77777777" w:rsidR="001C4BE3" w:rsidRPr="00B51D0E" w:rsidRDefault="001C4BE3" w:rsidP="001C4BE3">
            <w:pPr>
              <w:widowControl/>
              <w:jc w:val="righ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</w:tr>
      <w:tr w:rsidR="001C4BE3" w:rsidRPr="002531B7" w14:paraId="4C098D7A" w14:textId="77777777" w:rsidTr="00FC48A7">
        <w:trPr>
          <w:trHeight w:val="54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noWrap/>
            <w:vAlign w:val="center"/>
          </w:tcPr>
          <w:p w14:paraId="6399BDFC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Cs w:val="22"/>
              </w:rPr>
              <w:t>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1A4B69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BACF9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B79E48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小売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業務用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3FF11E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自社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ＰＢ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11F83F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自社発注・</w:t>
            </w:r>
          </w:p>
          <w:p w14:paraId="1A6D558A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認証機関</w:t>
            </w:r>
          </w:p>
          <w:p w14:paraId="6F776200" w14:textId="77777777" w:rsidR="001C4BE3" w:rsidRPr="00B51D0E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から購入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79628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4855A0" w14:textId="77777777" w:rsidR="001C4BE3" w:rsidRPr="00B51D0E" w:rsidRDefault="001C4BE3" w:rsidP="001C4BE3">
            <w:pPr>
              <w:widowControl/>
              <w:jc w:val="righ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</w:tr>
      <w:tr w:rsidR="001C4BE3" w:rsidRPr="002531B7" w14:paraId="2EED0A0E" w14:textId="77777777" w:rsidTr="00FC48A7">
        <w:trPr>
          <w:trHeight w:val="54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noWrap/>
            <w:vAlign w:val="center"/>
          </w:tcPr>
          <w:p w14:paraId="25855D8F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Cs w:val="22"/>
              </w:rPr>
              <w:t>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63016F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3AA191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5511E4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小売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業務用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9C25FB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自社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ＰＢ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69D2F7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自社発注・</w:t>
            </w:r>
          </w:p>
          <w:p w14:paraId="1ACF4432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認証機関</w:t>
            </w:r>
          </w:p>
          <w:p w14:paraId="1C77EC63" w14:textId="77777777" w:rsidR="001C4BE3" w:rsidRPr="00B51D0E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から購入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B44A9C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29F28CE" w14:textId="77777777" w:rsidR="001C4BE3" w:rsidRDefault="001C4BE3" w:rsidP="001C4BE3">
            <w:pPr>
              <w:jc w:val="right"/>
            </w:pPr>
          </w:p>
        </w:tc>
      </w:tr>
      <w:tr w:rsidR="001C4BE3" w:rsidRPr="002531B7" w14:paraId="1993F2DE" w14:textId="77777777" w:rsidTr="00FC48A7">
        <w:trPr>
          <w:trHeight w:val="54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noWrap/>
            <w:vAlign w:val="center"/>
          </w:tcPr>
          <w:p w14:paraId="56A77CCD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Cs w:val="22"/>
              </w:rPr>
              <w:t>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6B9A6A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FBB76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976785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小売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業務用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6B485C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自社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ＰＢ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C3D29A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自社発注・</w:t>
            </w:r>
          </w:p>
          <w:p w14:paraId="0F734E57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認証機関</w:t>
            </w:r>
          </w:p>
          <w:p w14:paraId="559124C3" w14:textId="77777777" w:rsidR="001C4BE3" w:rsidRPr="00B51D0E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から購入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3C3FC8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E67A78E" w14:textId="77777777" w:rsidR="001C4BE3" w:rsidRDefault="001C4BE3" w:rsidP="001C4BE3">
            <w:pPr>
              <w:jc w:val="right"/>
            </w:pPr>
          </w:p>
        </w:tc>
      </w:tr>
      <w:tr w:rsidR="001C4BE3" w:rsidRPr="002531B7" w14:paraId="1A532A12" w14:textId="77777777" w:rsidTr="00FC48A7">
        <w:trPr>
          <w:trHeight w:val="54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noWrap/>
            <w:vAlign w:val="center"/>
          </w:tcPr>
          <w:p w14:paraId="5BD8E0ED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Cs w:val="22"/>
              </w:rPr>
              <w:t>10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39B95E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8919C1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ADA2FB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小売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業務用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5254EB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自社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ＰＢ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909E20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自社発注・</w:t>
            </w:r>
          </w:p>
          <w:p w14:paraId="250F1AE7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認証機関</w:t>
            </w:r>
          </w:p>
          <w:p w14:paraId="4F87CB56" w14:textId="77777777" w:rsidR="001C4BE3" w:rsidRPr="00B51D0E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から購入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907DA8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D316095" w14:textId="77777777" w:rsidR="001C4BE3" w:rsidRDefault="001C4BE3" w:rsidP="001C4BE3">
            <w:pPr>
              <w:jc w:val="right"/>
            </w:pPr>
          </w:p>
        </w:tc>
      </w:tr>
      <w:tr w:rsidR="001C4BE3" w:rsidRPr="002531B7" w14:paraId="2758A063" w14:textId="77777777" w:rsidTr="00FC48A7">
        <w:trPr>
          <w:trHeight w:val="54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noWrap/>
            <w:vAlign w:val="center"/>
          </w:tcPr>
          <w:p w14:paraId="0381A46C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Cs w:val="22"/>
              </w:rPr>
              <w:t>11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8D7956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749144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F599F2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小売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業務用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1FB440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自社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ＰＢ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52E532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自社発注・</w:t>
            </w:r>
          </w:p>
          <w:p w14:paraId="422FA939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認証機関</w:t>
            </w:r>
          </w:p>
          <w:p w14:paraId="397BC580" w14:textId="77777777" w:rsidR="001C4BE3" w:rsidRPr="00B51D0E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から購入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549883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46BD1B3" w14:textId="77777777" w:rsidR="001C4BE3" w:rsidRDefault="001C4BE3" w:rsidP="001C4BE3">
            <w:pPr>
              <w:jc w:val="right"/>
            </w:pPr>
          </w:p>
        </w:tc>
      </w:tr>
      <w:tr w:rsidR="001C4BE3" w:rsidRPr="002531B7" w14:paraId="154BE0D3" w14:textId="77777777" w:rsidTr="00FC48A7">
        <w:trPr>
          <w:trHeight w:val="54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noWrap/>
            <w:vAlign w:val="center"/>
          </w:tcPr>
          <w:p w14:paraId="0E0DC013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Cs w:val="22"/>
              </w:rPr>
              <w:t>12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8E3EAB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06EE94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B700B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小売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業務用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062C63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自社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ＰＢ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E1BC5D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自社発注・</w:t>
            </w:r>
          </w:p>
          <w:p w14:paraId="6B0412ED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認証機関</w:t>
            </w:r>
          </w:p>
          <w:p w14:paraId="1656F175" w14:textId="77777777" w:rsidR="001C4BE3" w:rsidRPr="00B51D0E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から購入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9C396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A51202A" w14:textId="77777777" w:rsidR="001C4BE3" w:rsidRDefault="001C4BE3" w:rsidP="001C4BE3">
            <w:pPr>
              <w:jc w:val="right"/>
            </w:pPr>
          </w:p>
        </w:tc>
      </w:tr>
      <w:tr w:rsidR="001C4BE3" w:rsidRPr="002531B7" w14:paraId="229EA849" w14:textId="77777777" w:rsidTr="00FC48A7">
        <w:trPr>
          <w:trHeight w:val="54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noWrap/>
            <w:vAlign w:val="center"/>
          </w:tcPr>
          <w:p w14:paraId="1AFCB1FB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Cs w:val="22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44ADEB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D0F201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E0DDEB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小売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業務用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AE33C6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自社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ＰＢ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04FDA2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自社発注・</w:t>
            </w:r>
          </w:p>
          <w:p w14:paraId="03830D5E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認証機関</w:t>
            </w:r>
          </w:p>
          <w:p w14:paraId="55A476A2" w14:textId="77777777" w:rsidR="001C4BE3" w:rsidRPr="00B51D0E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から購入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681A7E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1CD0DFE" w14:textId="77777777" w:rsidR="001C4BE3" w:rsidRDefault="001C4BE3" w:rsidP="001C4BE3">
            <w:pPr>
              <w:jc w:val="right"/>
            </w:pPr>
          </w:p>
        </w:tc>
      </w:tr>
      <w:tr w:rsidR="001C4BE3" w:rsidRPr="002531B7" w14:paraId="5F8038A3" w14:textId="77777777" w:rsidTr="00FC48A7">
        <w:trPr>
          <w:trHeight w:val="54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noWrap/>
            <w:vAlign w:val="center"/>
          </w:tcPr>
          <w:p w14:paraId="3BAAB849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Cs w:val="22"/>
              </w:rPr>
              <w:t>14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6C921A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2DB129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F230D6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小売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業務用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484B66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自社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ＰＢ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8150BB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自社発注・</w:t>
            </w:r>
          </w:p>
          <w:p w14:paraId="14031D7B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認証機関</w:t>
            </w:r>
          </w:p>
          <w:p w14:paraId="568EC1C9" w14:textId="77777777" w:rsidR="001C4BE3" w:rsidRPr="00B51D0E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から購入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D2E83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7DE200C" w14:textId="77777777" w:rsidR="001C4BE3" w:rsidRDefault="001C4BE3" w:rsidP="001C4BE3">
            <w:pPr>
              <w:jc w:val="right"/>
            </w:pPr>
          </w:p>
        </w:tc>
      </w:tr>
      <w:tr w:rsidR="001C4BE3" w:rsidRPr="002531B7" w14:paraId="18565797" w14:textId="77777777" w:rsidTr="00FC48A7">
        <w:trPr>
          <w:trHeight w:val="54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noWrap/>
            <w:vAlign w:val="center"/>
          </w:tcPr>
          <w:p w14:paraId="55099B9B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Cs w:val="22"/>
              </w:rPr>
              <w:t>15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A373B4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9ABDE5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73DD9F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小売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業務用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09F806" w14:textId="77777777" w:rsidR="001C4BE3" w:rsidRPr="00B51D0E" w:rsidRDefault="001C4BE3" w:rsidP="001C4BE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自社</w:t>
            </w:r>
            <w:r w:rsidRPr="002531B7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・</w:t>
            </w:r>
            <w:r w:rsidRPr="00B51D0E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ＰＢ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7CE129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自社発注・</w:t>
            </w:r>
          </w:p>
          <w:p w14:paraId="7AD6B9C8" w14:textId="77777777" w:rsidR="001C4BE3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認証機関</w:t>
            </w:r>
          </w:p>
          <w:p w14:paraId="1AA23055" w14:textId="77777777" w:rsidR="001C4BE3" w:rsidRPr="00B51D0E" w:rsidRDefault="001C4BE3" w:rsidP="001C4BE3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0"/>
              </w:rPr>
              <w:t>から購入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24FE53" w14:textId="77777777" w:rsidR="001C4BE3" w:rsidRPr="00B51D0E" w:rsidRDefault="001C4BE3" w:rsidP="001C4BE3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53DA100" w14:textId="77777777" w:rsidR="001C4BE3" w:rsidRDefault="001C4BE3" w:rsidP="001C4BE3">
            <w:pPr>
              <w:jc w:val="right"/>
            </w:pPr>
          </w:p>
        </w:tc>
      </w:tr>
    </w:tbl>
    <w:p w14:paraId="436B067C" w14:textId="77777777" w:rsidR="00B51D0E" w:rsidRDefault="00B51D0E" w:rsidP="001C4BE3">
      <w:pPr>
        <w:pStyle w:val="a5"/>
        <w:tabs>
          <w:tab w:val="left" w:pos="840"/>
        </w:tabs>
        <w:snapToGrid/>
        <w:spacing w:line="240" w:lineRule="exact"/>
      </w:pPr>
      <w:r>
        <w:rPr>
          <w:rFonts w:hint="eastAsia"/>
        </w:rPr>
        <w:t>※有機</w:t>
      </w:r>
      <w:r>
        <w:rPr>
          <w:rFonts w:hint="eastAsia"/>
        </w:rPr>
        <w:t>JAS</w:t>
      </w:r>
      <w:r>
        <w:rPr>
          <w:rFonts w:hint="eastAsia"/>
        </w:rPr>
        <w:t>マークを表示する最終製品について記入してください。</w:t>
      </w:r>
    </w:p>
    <w:p w14:paraId="7BE49996" w14:textId="77777777" w:rsidR="00B51D0E" w:rsidRDefault="00B51D0E" w:rsidP="001C4BE3">
      <w:pPr>
        <w:pStyle w:val="a5"/>
        <w:tabs>
          <w:tab w:val="left" w:pos="840"/>
        </w:tabs>
        <w:snapToGrid/>
        <w:spacing w:line="240" w:lineRule="exact"/>
      </w:pPr>
      <w:r>
        <w:rPr>
          <w:rFonts w:hint="eastAsia"/>
        </w:rPr>
        <w:t>※販売形態及び販売者は該当するものを選んでください。</w:t>
      </w:r>
    </w:p>
    <w:p w14:paraId="0BE507D5" w14:textId="77777777" w:rsidR="00FC48A7" w:rsidRDefault="00FC48A7" w:rsidP="001C4BE3">
      <w:pPr>
        <w:pStyle w:val="a5"/>
        <w:tabs>
          <w:tab w:val="left" w:pos="840"/>
        </w:tabs>
        <w:snapToGrid/>
        <w:spacing w:line="240" w:lineRule="exact"/>
        <w:rPr>
          <w:rFonts w:hint="eastAsia"/>
        </w:rPr>
      </w:pPr>
      <w:r>
        <w:rPr>
          <w:rFonts w:hint="eastAsia"/>
        </w:rPr>
        <w:t>※</w:t>
      </w:r>
      <w:r>
        <w:rPr>
          <w:rFonts w:hint="eastAsia"/>
        </w:rPr>
        <w:t>JAS</w:t>
      </w:r>
      <w:r>
        <w:rPr>
          <w:rFonts w:hint="eastAsia"/>
        </w:rPr>
        <w:t>マーク欄は、自社発注：</w:t>
      </w:r>
      <w:r>
        <w:rPr>
          <w:rFonts w:hint="eastAsia"/>
        </w:rPr>
        <w:t>JAS</w:t>
      </w:r>
      <w:r>
        <w:rPr>
          <w:rFonts w:hint="eastAsia"/>
        </w:rPr>
        <w:t>マーク印刷済包材などを自社で印刷会社に発注する場合。認証機関から購入：認証機関から</w:t>
      </w:r>
      <w:r>
        <w:rPr>
          <w:rFonts w:hint="eastAsia"/>
        </w:rPr>
        <w:t>JAS</w:t>
      </w:r>
      <w:r>
        <w:rPr>
          <w:rFonts w:hint="eastAsia"/>
        </w:rPr>
        <w:t>マークを購入する場合。どちらかを選んでください。</w:t>
      </w:r>
    </w:p>
    <w:p w14:paraId="6C6A1F10" w14:textId="77777777" w:rsidR="00B51D0E" w:rsidRPr="00B51D0E" w:rsidRDefault="00B51D0E" w:rsidP="001C4BE3">
      <w:pPr>
        <w:pStyle w:val="a5"/>
        <w:tabs>
          <w:tab w:val="left" w:pos="840"/>
        </w:tabs>
        <w:snapToGrid/>
        <w:spacing w:line="240" w:lineRule="exact"/>
        <w:rPr>
          <w:rFonts w:hint="eastAsia"/>
        </w:rPr>
      </w:pPr>
      <w:r>
        <w:rPr>
          <w:rFonts w:ascii="ＭＳ 明朝" w:hAnsi="ＭＳ 明朝" w:hint="eastAsia"/>
        </w:rPr>
        <w:t>※同じ原材料でも配合割合や製品</w:t>
      </w:r>
      <w:r w:rsidR="00607097">
        <w:rPr>
          <w:rFonts w:ascii="ＭＳ 明朝" w:hAnsi="ＭＳ 明朝" w:hint="eastAsia"/>
        </w:rPr>
        <w:t>の規格が</w:t>
      </w:r>
      <w:r>
        <w:rPr>
          <w:rFonts w:ascii="ＭＳ 明朝" w:hAnsi="ＭＳ 明朝" w:hint="eastAsia"/>
        </w:rPr>
        <w:t>異なる場合は列を変えて</w:t>
      </w:r>
      <w:r w:rsidR="00FC48A7">
        <w:rPr>
          <w:rFonts w:ascii="ＭＳ 明朝" w:hAnsi="ＭＳ 明朝" w:hint="eastAsia"/>
        </w:rPr>
        <w:t>記入してくだ</w:t>
      </w:r>
      <w:r>
        <w:rPr>
          <w:rFonts w:ascii="ＭＳ 明朝" w:hAnsi="ＭＳ 明朝" w:hint="eastAsia"/>
        </w:rPr>
        <w:t>さい。</w:t>
      </w:r>
    </w:p>
    <w:p w14:paraId="3E369ADB" w14:textId="77777777" w:rsidR="00B51D0E" w:rsidRDefault="00B51D0E" w:rsidP="001C4BE3">
      <w:pPr>
        <w:pStyle w:val="a5"/>
        <w:tabs>
          <w:tab w:val="left" w:pos="840"/>
        </w:tabs>
        <w:snapToGrid/>
        <w:spacing w:line="240" w:lineRule="exact"/>
        <w:rPr>
          <w:rFonts w:hint="eastAsia"/>
        </w:rPr>
      </w:pPr>
      <w:r>
        <w:rPr>
          <w:rFonts w:hint="eastAsia"/>
        </w:rPr>
        <w:t>※別紙製品一覧がある場合は、代替できます。</w:t>
      </w:r>
    </w:p>
    <w:sectPr w:rsidR="00B51D0E" w:rsidSect="001C4BE3">
      <w:footerReference w:type="default" r:id="rId8"/>
      <w:pgSz w:w="11906" w:h="16838" w:code="9"/>
      <w:pgMar w:top="851" w:right="1134" w:bottom="851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FA722" w14:textId="77777777" w:rsidR="00507A1B" w:rsidRDefault="00507A1B">
      <w:r>
        <w:separator/>
      </w:r>
    </w:p>
  </w:endnote>
  <w:endnote w:type="continuationSeparator" w:id="0">
    <w:p w14:paraId="042B1C95" w14:textId="77777777" w:rsidR="00507A1B" w:rsidRDefault="00507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91160" w14:textId="569D9C2E" w:rsidR="001E7270" w:rsidRPr="00CC4907" w:rsidRDefault="001E7270" w:rsidP="001E7270">
    <w:pPr>
      <w:pStyle w:val="a6"/>
      <w:rPr>
        <w:rFonts w:ascii="ＭＳ ゴシック" w:eastAsia="ＭＳ ゴシック" w:hAnsi="ＭＳ ゴシック" w:hint="eastAsia"/>
        <w:kern w:val="0"/>
        <w:szCs w:val="21"/>
      </w:rPr>
    </w:pPr>
    <w:r w:rsidRPr="00CC4907">
      <w:rPr>
        <w:rFonts w:ascii="ＭＳ ゴシック" w:eastAsia="ＭＳ ゴシック" w:hAnsi="ＭＳ ゴシック" w:hint="eastAsia"/>
        <w:noProof/>
        <w:kern w:val="0"/>
        <w:szCs w:val="21"/>
      </w:rPr>
      <w:pict w14:anchorId="41D0247D">
        <v:line id="_x0000_s2049" style="position:absolute;left:0;text-align:left;z-index:251657728" from="0,-1.75pt" to="486.45pt,-1.75pt" strokeweight="1.5pt"/>
      </w:pict>
    </w:r>
    <w:r w:rsidRPr="00CC4907">
      <w:rPr>
        <w:rFonts w:ascii="ＭＳ ゴシック" w:eastAsia="ＭＳ ゴシック" w:hAnsi="ＭＳ ゴシック" w:hint="eastAsia"/>
        <w:kern w:val="0"/>
        <w:szCs w:val="21"/>
      </w:rPr>
      <w:t>文書番号</w:t>
    </w:r>
    <w:r>
      <w:rPr>
        <w:rFonts w:ascii="ＭＳ ゴシック" w:eastAsia="ＭＳ ゴシック" w:hAnsi="ＭＳ ゴシック" w:hint="eastAsia"/>
        <w:kern w:val="0"/>
        <w:szCs w:val="21"/>
      </w:rPr>
      <w:t>1-</w:t>
    </w:r>
    <w:r w:rsidR="00194726">
      <w:rPr>
        <w:rFonts w:ascii="ＭＳ ゴシック" w:eastAsia="ＭＳ ゴシック" w:hAnsi="ＭＳ ゴシック" w:hint="eastAsia"/>
        <w:kern w:val="0"/>
        <w:szCs w:val="21"/>
      </w:rPr>
      <w:t>S</w:t>
    </w:r>
    <w:r w:rsidR="00431D3E">
      <w:rPr>
        <w:rFonts w:ascii="ＭＳ ゴシック" w:eastAsia="ＭＳ ゴシック" w:hAnsi="ＭＳ ゴシック" w:hint="eastAsia"/>
        <w:kern w:val="0"/>
        <w:szCs w:val="21"/>
      </w:rPr>
      <w:t>5</w:t>
    </w:r>
    <w:r w:rsidR="00194726">
      <w:rPr>
        <w:rFonts w:ascii="ＭＳ ゴシック" w:eastAsia="ＭＳ ゴシック" w:hAnsi="ＭＳ ゴシック" w:hint="eastAsia"/>
        <w:kern w:val="0"/>
        <w:szCs w:val="21"/>
      </w:rPr>
      <w:t>2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 </w:t>
    </w:r>
    <w:r w:rsidR="00C34AD4">
      <w:rPr>
        <w:rFonts w:ascii="ＭＳ ゴシック" w:eastAsia="ＭＳ ゴシック" w:hAnsi="ＭＳ ゴシック" w:hint="eastAsia"/>
        <w:kern w:val="0"/>
        <w:szCs w:val="21"/>
      </w:rPr>
      <w:t>最終製品リスト</w:t>
    </w:r>
    <w:r>
      <w:rPr>
        <w:rFonts w:ascii="ＭＳ ゴシック" w:eastAsia="ＭＳ ゴシック" w:hAnsi="ＭＳ ゴシック" w:hint="eastAsia"/>
        <w:kern w:val="0"/>
        <w:szCs w:val="21"/>
      </w:rPr>
      <w:t xml:space="preserve">　　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　　　　　</w:t>
    </w:r>
    <w:r>
      <w:rPr>
        <w:rFonts w:ascii="ＭＳ ゴシック" w:eastAsia="ＭＳ ゴシック" w:hAnsi="ＭＳ ゴシック" w:hint="eastAsia"/>
        <w:kern w:val="0"/>
        <w:szCs w:val="21"/>
      </w:rPr>
      <w:t xml:space="preserve">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環境保全米ネットワーク　</w:t>
    </w:r>
    <w:r w:rsidR="00194726">
      <w:rPr>
        <w:rFonts w:ascii="ＭＳ ゴシック" w:eastAsia="ＭＳ ゴシック" w:hAnsi="ＭＳ ゴシック" w:hint="eastAsia"/>
        <w:kern w:val="0"/>
        <w:szCs w:val="21"/>
      </w:rPr>
      <w:t>210401</w:t>
    </w:r>
    <w:r w:rsidR="006C09F1">
      <w:rPr>
        <w:rFonts w:ascii="ＭＳ ゴシック" w:eastAsia="ＭＳ ゴシック" w:hAnsi="ＭＳ ゴシック" w:hint="eastAsia"/>
        <w:kern w:val="0"/>
        <w:szCs w:val="21"/>
      </w:rPr>
      <w:t>第</w:t>
    </w:r>
    <w:r w:rsidR="00194726">
      <w:rPr>
        <w:rFonts w:ascii="ＭＳ ゴシック" w:eastAsia="ＭＳ ゴシック" w:hAnsi="ＭＳ ゴシック" w:hint="eastAsia"/>
        <w:kern w:val="0"/>
        <w:szCs w:val="21"/>
      </w:rPr>
      <w:t>２</w:t>
    </w:r>
    <w:r w:rsidRPr="00CC4907">
      <w:rPr>
        <w:rFonts w:ascii="ＭＳ ゴシック" w:eastAsia="ＭＳ ゴシック" w:hAnsi="ＭＳ ゴシック" w:hint="eastAsia"/>
        <w:kern w:val="0"/>
        <w:szCs w:val="21"/>
      </w:rPr>
      <w:t>版</w:t>
    </w:r>
  </w:p>
  <w:p w14:paraId="50AC4C44" w14:textId="77777777" w:rsidR="001E7270" w:rsidRPr="00B053CB" w:rsidRDefault="001E7270" w:rsidP="001E7270">
    <w:pPr>
      <w:pStyle w:val="a6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3A7C8F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 w:rsidR="003A7C8F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F88B7" w14:textId="77777777" w:rsidR="00507A1B" w:rsidRDefault="00507A1B">
      <w:r>
        <w:separator/>
      </w:r>
    </w:p>
  </w:footnote>
  <w:footnote w:type="continuationSeparator" w:id="0">
    <w:p w14:paraId="2CCB4623" w14:textId="77777777" w:rsidR="00507A1B" w:rsidRDefault="00507A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D00E7"/>
    <w:multiLevelType w:val="hybridMultilevel"/>
    <w:tmpl w:val="08586B88"/>
    <w:lvl w:ilvl="0" w:tplc="9312AE10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0DA1"/>
    <w:rsid w:val="000269FE"/>
    <w:rsid w:val="00093DB9"/>
    <w:rsid w:val="00194726"/>
    <w:rsid w:val="001A10C4"/>
    <w:rsid w:val="001C4BE3"/>
    <w:rsid w:val="001E7270"/>
    <w:rsid w:val="002531B7"/>
    <w:rsid w:val="00395EED"/>
    <w:rsid w:val="003A7C8F"/>
    <w:rsid w:val="00431D3E"/>
    <w:rsid w:val="00495AEE"/>
    <w:rsid w:val="00507A1B"/>
    <w:rsid w:val="00574A67"/>
    <w:rsid w:val="00607097"/>
    <w:rsid w:val="006C09F1"/>
    <w:rsid w:val="0077521D"/>
    <w:rsid w:val="00905295"/>
    <w:rsid w:val="00A11A51"/>
    <w:rsid w:val="00A45BFF"/>
    <w:rsid w:val="00AB6B1E"/>
    <w:rsid w:val="00B51D0E"/>
    <w:rsid w:val="00C34AD4"/>
    <w:rsid w:val="00CD78A8"/>
    <w:rsid w:val="00E04D74"/>
    <w:rsid w:val="00E9155D"/>
    <w:rsid w:val="00F20CF2"/>
    <w:rsid w:val="00F42237"/>
    <w:rsid w:val="00F54D8B"/>
    <w:rsid w:val="00FC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7018131"/>
  <w15:chartTrackingRefBased/>
  <w15:docId w15:val="{A3630DAB-6ECD-4882-9EF4-D238DD9BC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0DA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9264EB"/>
    <w:pPr>
      <w:jc w:val="center"/>
    </w:pPr>
    <w:rPr>
      <w:rFonts w:eastAsia="ＭＳ ゴシック"/>
      <w:sz w:val="24"/>
      <w:szCs w:val="20"/>
    </w:rPr>
  </w:style>
  <w:style w:type="table" w:styleId="a4">
    <w:name w:val="Table Grid"/>
    <w:basedOn w:val="a1"/>
    <w:rsid w:val="006A055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1F5AA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20025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A3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3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F39F4-49F4-4336-B5AF-733D41770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生産管理計画書　　(　２０　　年　　　月　から　　月まで)</vt:lpstr>
      <vt:lpstr>生産管理計画書　　(　２０　　年　　　月　から　　月まで)</vt:lpstr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生産管理計画書　　(　２０　　年　　　月　から　　月まで)</dc:title>
  <dc:subject/>
  <dc:creator>西館　和則</dc:creator>
  <cp:keywords/>
  <cp:lastModifiedBy>福澤 隼人</cp:lastModifiedBy>
  <cp:revision>2</cp:revision>
  <cp:lastPrinted>2007-07-04T06:14:00Z</cp:lastPrinted>
  <dcterms:created xsi:type="dcterms:W3CDTF">2021-05-14T09:24:00Z</dcterms:created>
  <dcterms:modified xsi:type="dcterms:W3CDTF">2021-05-14T09:24:00Z</dcterms:modified>
</cp:coreProperties>
</file>